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7A" w:rsidRPr="00FE77DB" w:rsidRDefault="008A3B27" w:rsidP="008A3B27">
      <w:pPr>
        <w:tabs>
          <w:tab w:val="left" w:pos="1575"/>
        </w:tabs>
        <w:rPr>
          <w:rFonts w:ascii="Arial" w:hAnsi="Arial" w:cs="Arial"/>
          <w:b/>
        </w:rPr>
      </w:pPr>
      <w:r w:rsidRPr="00FE77DB"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2346960</wp:posOffset>
            </wp:positionH>
            <wp:positionV relativeFrom="paragraph">
              <wp:posOffset>60325</wp:posOffset>
            </wp:positionV>
            <wp:extent cx="1375410" cy="876300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A4507A" w:rsidRPr="00FE77DB">
        <w:rPr>
          <w:rFonts w:ascii="Arial" w:hAnsi="Arial" w:cs="Arial"/>
        </w:rPr>
        <w:tab/>
      </w:r>
    </w:p>
    <w:p w:rsidR="00F66EE4" w:rsidRPr="00FE77DB" w:rsidRDefault="00F66EE4" w:rsidP="00A4507A">
      <w:pPr>
        <w:tabs>
          <w:tab w:val="left" w:pos="1575"/>
        </w:tabs>
        <w:jc w:val="center"/>
        <w:rPr>
          <w:rFonts w:ascii="Arial" w:hAnsi="Arial" w:cs="Arial"/>
          <w:b/>
        </w:rPr>
      </w:pPr>
    </w:p>
    <w:p w:rsidR="00F66EE4" w:rsidRPr="00FE77DB" w:rsidRDefault="00F66EE4" w:rsidP="00A4507A">
      <w:pPr>
        <w:tabs>
          <w:tab w:val="left" w:pos="1575"/>
        </w:tabs>
        <w:jc w:val="center"/>
        <w:rPr>
          <w:rFonts w:ascii="Arial" w:hAnsi="Arial" w:cs="Arial"/>
          <w:b/>
        </w:rPr>
      </w:pPr>
      <w:r w:rsidRPr="00FE77DB">
        <w:rPr>
          <w:rFonts w:ascii="Arial" w:hAnsi="Arial" w:cs="Arial"/>
          <w:b/>
        </w:rPr>
        <w:t>0</w:t>
      </w:r>
    </w:p>
    <w:p w:rsidR="008A3B27" w:rsidRPr="00FE77DB" w:rsidRDefault="008A3B27" w:rsidP="00A4507A">
      <w:pPr>
        <w:tabs>
          <w:tab w:val="left" w:pos="1575"/>
        </w:tabs>
        <w:jc w:val="center"/>
        <w:rPr>
          <w:rFonts w:ascii="Arial" w:hAnsi="Arial" w:cs="Arial"/>
          <w:b/>
        </w:rPr>
      </w:pPr>
    </w:p>
    <w:p w:rsidR="00A4507A" w:rsidRPr="00FE77DB" w:rsidRDefault="00A4507A" w:rsidP="00A4507A">
      <w:pPr>
        <w:tabs>
          <w:tab w:val="left" w:pos="1575"/>
        </w:tabs>
        <w:jc w:val="center"/>
        <w:rPr>
          <w:rFonts w:ascii="Arial" w:hAnsi="Arial" w:cs="Arial"/>
          <w:b/>
        </w:rPr>
      </w:pPr>
      <w:r w:rsidRPr="00FE77DB">
        <w:rPr>
          <w:rFonts w:ascii="Arial" w:hAnsi="Arial" w:cs="Arial"/>
          <w:b/>
        </w:rPr>
        <w:t>CONSORZIO VALORIZZAZIONE RIFIUTI 14</w:t>
      </w:r>
    </w:p>
    <w:p w:rsidR="008A3B27" w:rsidRPr="00FE77DB" w:rsidRDefault="00163EEF" w:rsidP="00A4507A">
      <w:pPr>
        <w:rPr>
          <w:rFonts w:ascii="Arial" w:hAnsi="Arial" w:cs="Arial"/>
          <w:b/>
          <w:bCs/>
          <w:u w:val="single"/>
        </w:rPr>
      </w:pPr>
      <w:r w:rsidRPr="00163EEF">
        <w:rPr>
          <w:rFonts w:ascii="Arial" w:hAnsi="Arial" w:cs="Arial"/>
          <w:i/>
          <w:iCs/>
          <w:noProof/>
        </w:rPr>
        <w:pict>
          <v:line id="_x0000_s1026" style="position:absolute;z-index:251660288" from="1in,5.5pt" to="378pt,5.5pt" strokecolor="#36f"/>
        </w:pict>
      </w:r>
    </w:p>
    <w:p w:rsidR="00A4507A" w:rsidRPr="00FE77DB" w:rsidRDefault="00A4507A" w:rsidP="00A4507A">
      <w:pPr>
        <w:rPr>
          <w:rFonts w:ascii="Arial" w:hAnsi="Arial" w:cs="Arial"/>
          <w:b/>
          <w:u w:val="single"/>
        </w:rPr>
      </w:pPr>
      <w:r w:rsidRPr="00FE77DB">
        <w:rPr>
          <w:rFonts w:ascii="Arial" w:hAnsi="Arial" w:cs="Arial"/>
          <w:b/>
          <w:bCs/>
          <w:u w:val="single"/>
        </w:rPr>
        <w:t xml:space="preserve">Decreto </w:t>
      </w:r>
      <w:proofErr w:type="spellStart"/>
      <w:r w:rsidRPr="00FE77DB">
        <w:rPr>
          <w:rFonts w:ascii="Arial" w:hAnsi="Arial" w:cs="Arial"/>
          <w:b/>
          <w:bCs/>
          <w:u w:val="single"/>
        </w:rPr>
        <w:t>nr</w:t>
      </w:r>
      <w:proofErr w:type="spellEnd"/>
      <w:r w:rsidRPr="00FE77DB">
        <w:rPr>
          <w:rFonts w:ascii="Arial" w:hAnsi="Arial" w:cs="Arial"/>
          <w:b/>
          <w:bCs/>
          <w:u w:val="single"/>
        </w:rPr>
        <w:t xml:space="preserve">. </w:t>
      </w:r>
      <w:r w:rsidR="00887E34" w:rsidRPr="00FE77DB">
        <w:rPr>
          <w:rFonts w:ascii="Arial" w:hAnsi="Arial" w:cs="Arial"/>
          <w:b/>
          <w:bCs/>
          <w:u w:val="single"/>
        </w:rPr>
        <w:t>7</w:t>
      </w:r>
      <w:r w:rsidR="00AC3474" w:rsidRPr="00FE77DB">
        <w:rPr>
          <w:rFonts w:ascii="Arial" w:hAnsi="Arial" w:cs="Arial"/>
          <w:b/>
          <w:bCs/>
          <w:u w:val="single"/>
        </w:rPr>
        <w:t xml:space="preserve"> </w:t>
      </w:r>
      <w:r w:rsidRPr="00FE77DB">
        <w:rPr>
          <w:rFonts w:ascii="Arial" w:hAnsi="Arial" w:cs="Arial"/>
          <w:b/>
          <w:bCs/>
          <w:u w:val="single"/>
        </w:rPr>
        <w:t xml:space="preserve">del </w:t>
      </w:r>
      <w:r w:rsidR="00C51F01" w:rsidRPr="00FE77DB">
        <w:rPr>
          <w:rFonts w:ascii="Arial" w:hAnsi="Arial" w:cs="Arial"/>
          <w:b/>
          <w:bCs/>
          <w:u w:val="single"/>
        </w:rPr>
        <w:t xml:space="preserve"> </w:t>
      </w:r>
      <w:r w:rsidR="00887E34" w:rsidRPr="00FE77DB">
        <w:rPr>
          <w:rFonts w:ascii="Arial" w:hAnsi="Arial" w:cs="Arial"/>
          <w:b/>
          <w:bCs/>
          <w:u w:val="single"/>
        </w:rPr>
        <w:t>08/11</w:t>
      </w:r>
      <w:r w:rsidR="00F14AAE" w:rsidRPr="00FE77DB">
        <w:rPr>
          <w:rFonts w:ascii="Arial" w:hAnsi="Arial" w:cs="Arial"/>
          <w:b/>
          <w:bCs/>
          <w:u w:val="single"/>
        </w:rPr>
        <w:t>/</w:t>
      </w:r>
      <w:r w:rsidR="00AC3474" w:rsidRPr="00FE77DB">
        <w:rPr>
          <w:rFonts w:ascii="Arial" w:hAnsi="Arial" w:cs="Arial"/>
          <w:b/>
          <w:bCs/>
          <w:u w:val="single"/>
        </w:rPr>
        <w:t>2018</w:t>
      </w:r>
    </w:p>
    <w:p w:rsidR="00D76EE9" w:rsidRPr="004723A2" w:rsidRDefault="00D76EE9" w:rsidP="00D76E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FE77DB">
        <w:rPr>
          <w:rFonts w:ascii="Arial" w:hAnsi="Arial" w:cs="Arial"/>
          <w:color w:val="000000"/>
        </w:rPr>
        <w:t xml:space="preserve">REGOLAMENTO EUROPEO N. 16/679 ART. 4 N. 10 PERSONA AUTORIZZATA AL TRATTAMENTO DEI DATI PERSONALI IN MATERIA </w:t>
      </w:r>
      <w:proofErr w:type="spellStart"/>
      <w:r w:rsidRPr="00FE77DB">
        <w:rPr>
          <w:rFonts w:ascii="Arial" w:hAnsi="Arial" w:cs="Arial"/>
          <w:color w:val="000000"/>
        </w:rPr>
        <w:t>DI</w:t>
      </w:r>
      <w:proofErr w:type="spellEnd"/>
      <w:r w:rsidRPr="00FE77DB">
        <w:rPr>
          <w:rFonts w:ascii="Arial" w:hAnsi="Arial" w:cs="Arial"/>
          <w:color w:val="000000"/>
        </w:rPr>
        <w:t xml:space="preserve"> PROTEZIONE DEI DATI PERSONALI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bCs/>
          <w:color w:val="000000"/>
        </w:rPr>
        <w:t xml:space="preserve">NOMINA </w:t>
      </w:r>
      <w:r w:rsidRPr="004723A2">
        <w:rPr>
          <w:rFonts w:ascii="Arial" w:hAnsi="Arial" w:cs="Arial"/>
          <w:bCs/>
          <w:color w:val="000000"/>
        </w:rPr>
        <w:t xml:space="preserve">DATA MANAGER </w:t>
      </w:r>
    </w:p>
    <w:p w:rsidR="00B3374D" w:rsidRPr="00FE77DB" w:rsidRDefault="00B3374D" w:rsidP="009A4211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C51F01" w:rsidRPr="00FE77DB" w:rsidRDefault="00C51F01" w:rsidP="00C51F01">
      <w:pPr>
        <w:pStyle w:val="Testodelblocco"/>
        <w:ind w:left="0" w:right="0"/>
        <w:jc w:val="center"/>
        <w:rPr>
          <w:rFonts w:ascii="Arial" w:hAnsi="Arial" w:cs="Arial"/>
          <w:b/>
          <w:bCs/>
          <w:sz w:val="22"/>
          <w:szCs w:val="22"/>
        </w:rPr>
      </w:pPr>
      <w:r w:rsidRPr="00FE77DB">
        <w:rPr>
          <w:rFonts w:ascii="Arial" w:hAnsi="Arial" w:cs="Arial"/>
          <w:b/>
          <w:bCs/>
          <w:sz w:val="22"/>
          <w:szCs w:val="22"/>
        </w:rPr>
        <w:t>I L   P R E S I D E N T E</w:t>
      </w:r>
    </w:p>
    <w:p w:rsidR="00F60793" w:rsidRPr="00FE77DB" w:rsidRDefault="00FE77DB" w:rsidP="00F60793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it-IT"/>
        </w:rPr>
        <w:tab/>
      </w:r>
      <w:r w:rsidR="00F60793" w:rsidRPr="00FE77DB">
        <w:rPr>
          <w:rFonts w:ascii="Arial" w:eastAsia="Times New Roman" w:hAnsi="Arial" w:cs="Arial"/>
          <w:lang w:eastAsia="it-IT"/>
        </w:rPr>
        <w:t xml:space="preserve">Premesso </w:t>
      </w:r>
      <w:r w:rsidR="005E75FA" w:rsidRPr="00FE77DB">
        <w:rPr>
          <w:rFonts w:ascii="Arial" w:eastAsia="Times New Roman" w:hAnsi="Arial" w:cs="Arial"/>
          <w:lang w:eastAsia="it-IT"/>
        </w:rPr>
        <w:t xml:space="preserve"> </w:t>
      </w:r>
    </w:p>
    <w:p w:rsidR="00F60793" w:rsidRPr="00FE77DB" w:rsidRDefault="00FE77DB" w:rsidP="00F607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60793" w:rsidRPr="00FE77DB">
        <w:rPr>
          <w:rFonts w:ascii="Arial" w:hAnsi="Arial" w:cs="Arial"/>
        </w:rPr>
        <w:t>he è stato approvato il Regolamento (UE) 2016/679 del Parlamento Europeo e del Consiglio del 27 aprile 2016 “relativo alla protezione delle persone fisiche con riguardo al trattamento dei dati personali, nonché alla libera circolazione di tali dati e che abroga la direttiva 95/46/CE” (in seguito, il “Regolamento” o, secondo l’acronimo inglese, “GDPR”).</w:t>
      </w:r>
    </w:p>
    <w:p w:rsidR="00F60793" w:rsidRPr="00FE77DB" w:rsidRDefault="00F60793" w:rsidP="005E75F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887E34" w:rsidRPr="00887E34" w:rsidRDefault="00887E34" w:rsidP="005E75F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887E34">
        <w:rPr>
          <w:rFonts w:ascii="Arial" w:eastAsia="Times New Roman" w:hAnsi="Arial" w:cs="Arial"/>
          <w:lang w:eastAsia="it-IT"/>
        </w:rPr>
        <w:t>che la nuova normativa europea attua un profondo mutamento culturale e, perciò,</w:t>
      </w:r>
      <w:r w:rsidR="005E75FA" w:rsidRPr="00FE77DB">
        <w:rPr>
          <w:rFonts w:ascii="Arial" w:eastAsia="Times New Roman" w:hAnsi="Arial" w:cs="Arial"/>
          <w:lang w:eastAsia="it-IT"/>
        </w:rPr>
        <w:t xml:space="preserve"> </w:t>
      </w:r>
      <w:r w:rsidRPr="00887E34">
        <w:rPr>
          <w:rFonts w:ascii="Arial" w:eastAsia="Times New Roman" w:hAnsi="Arial" w:cs="Arial"/>
          <w:lang w:eastAsia="it-IT"/>
        </w:rPr>
        <w:t>quanto richiesto agli Stati membri non può limitarsi alla osservanza di un mero adempimento</w:t>
      </w:r>
      <w:r w:rsidR="005E75FA" w:rsidRPr="00FE77DB">
        <w:rPr>
          <w:rFonts w:ascii="Arial" w:eastAsia="Times New Roman" w:hAnsi="Arial" w:cs="Arial"/>
          <w:lang w:eastAsia="it-IT"/>
        </w:rPr>
        <w:t xml:space="preserve"> </w:t>
      </w:r>
      <w:r w:rsidRPr="00887E34">
        <w:rPr>
          <w:rFonts w:ascii="Arial" w:eastAsia="Times New Roman" w:hAnsi="Arial" w:cs="Arial"/>
          <w:lang w:eastAsia="it-IT"/>
        </w:rPr>
        <w:t>formale in materia di privacy, ma deve porsi nella prospettiva di adeguare le norme di protezione</w:t>
      </w:r>
      <w:r w:rsidR="005E75FA" w:rsidRPr="00FE77DB">
        <w:rPr>
          <w:rFonts w:ascii="Arial" w:eastAsia="Times New Roman" w:hAnsi="Arial" w:cs="Arial"/>
          <w:lang w:eastAsia="it-IT"/>
        </w:rPr>
        <w:t xml:space="preserve"> </w:t>
      </w:r>
      <w:r w:rsidRPr="00887E34">
        <w:rPr>
          <w:rFonts w:ascii="Arial" w:eastAsia="Times New Roman" w:hAnsi="Arial" w:cs="Arial"/>
          <w:lang w:eastAsia="it-IT"/>
        </w:rPr>
        <w:t xml:space="preserve">dei dati ai cambiamenti determinati dalla continua evoluzione delle tecnologie; </w:t>
      </w:r>
    </w:p>
    <w:p w:rsidR="00F60793" w:rsidRPr="00FE77DB" w:rsidRDefault="00F60793" w:rsidP="00F6079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5E75FA" w:rsidRPr="00FE77DB" w:rsidRDefault="005E75FA" w:rsidP="005E75F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887E34" w:rsidRPr="00887E34" w:rsidRDefault="00887E34" w:rsidP="005E75F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887E34">
        <w:rPr>
          <w:rFonts w:ascii="Arial" w:eastAsia="Times New Roman" w:hAnsi="Arial" w:cs="Arial"/>
          <w:lang w:eastAsia="it-IT"/>
        </w:rPr>
        <w:t>Considerate</w:t>
      </w:r>
      <w:r w:rsidR="005E75FA" w:rsidRPr="00FE77DB">
        <w:rPr>
          <w:rFonts w:ascii="Arial" w:eastAsia="Times New Roman" w:hAnsi="Arial" w:cs="Arial"/>
          <w:lang w:eastAsia="it-IT"/>
        </w:rPr>
        <w:t xml:space="preserve"> </w:t>
      </w:r>
      <w:r w:rsidRPr="00887E34">
        <w:rPr>
          <w:rFonts w:ascii="Arial" w:eastAsia="Times New Roman" w:hAnsi="Arial" w:cs="Arial"/>
          <w:lang w:eastAsia="it-IT"/>
        </w:rPr>
        <w:t xml:space="preserve">le principali novità introdotte dal </w:t>
      </w:r>
      <w:r w:rsidR="001B7502" w:rsidRPr="00FE77DB">
        <w:rPr>
          <w:rFonts w:ascii="Arial" w:hAnsi="Arial" w:cs="Arial"/>
        </w:rPr>
        <w:t>GDPR</w:t>
      </w:r>
      <w:r w:rsidRPr="00887E34">
        <w:rPr>
          <w:rFonts w:ascii="Arial" w:eastAsia="Times New Roman" w:hAnsi="Arial" w:cs="Arial"/>
          <w:lang w:eastAsia="it-IT"/>
        </w:rPr>
        <w:t>, che riguardano in particolare:</w:t>
      </w:r>
    </w:p>
    <w:p w:rsidR="00887E34" w:rsidRPr="00887E34" w:rsidRDefault="00887E34" w:rsidP="00FE77D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887E34">
        <w:rPr>
          <w:rFonts w:ascii="Arial" w:eastAsia="Times New Roman" w:hAnsi="Arial" w:cs="Arial"/>
          <w:lang w:eastAsia="it-IT"/>
        </w:rPr>
        <w:t>̧il</w:t>
      </w:r>
      <w:proofErr w:type="spellEnd"/>
      <w:r w:rsidRPr="00887E34">
        <w:rPr>
          <w:rFonts w:ascii="Arial" w:eastAsia="Times New Roman" w:hAnsi="Arial" w:cs="Arial"/>
          <w:lang w:eastAsia="it-IT"/>
        </w:rPr>
        <w:t xml:space="preserve"> recepimento del “principio di </w:t>
      </w:r>
      <w:proofErr w:type="spellStart"/>
      <w:r w:rsidRPr="00887E34">
        <w:rPr>
          <w:rFonts w:ascii="Arial" w:eastAsia="Times New Roman" w:hAnsi="Arial" w:cs="Arial"/>
          <w:lang w:eastAsia="it-IT"/>
        </w:rPr>
        <w:t>accountability</w:t>
      </w:r>
      <w:proofErr w:type="spellEnd"/>
      <w:r w:rsidRPr="00887E34">
        <w:rPr>
          <w:rFonts w:ascii="Arial" w:eastAsia="Times New Roman" w:hAnsi="Arial" w:cs="Arial"/>
          <w:lang w:eastAsia="it-IT"/>
        </w:rPr>
        <w:t>” (obbligo di rendicontazione) che impone alle</w:t>
      </w:r>
      <w:r w:rsidR="005E75FA" w:rsidRPr="00FE77DB">
        <w:rPr>
          <w:rFonts w:ascii="Arial" w:eastAsia="Times New Roman" w:hAnsi="Arial" w:cs="Arial"/>
          <w:lang w:eastAsia="it-IT"/>
        </w:rPr>
        <w:t xml:space="preserve"> </w:t>
      </w:r>
      <w:r w:rsidRPr="00887E34">
        <w:rPr>
          <w:rFonts w:ascii="Arial" w:eastAsia="Times New Roman" w:hAnsi="Arial" w:cs="Arial"/>
          <w:lang w:eastAsia="it-IT"/>
        </w:rPr>
        <w:t>Pubbliche Amministrazioni, titolari del trattamento dei dati, di dimostrare di avere adottato</w:t>
      </w:r>
      <w:r w:rsidR="005E75FA" w:rsidRPr="00FE77DB">
        <w:rPr>
          <w:rFonts w:ascii="Arial" w:eastAsia="Times New Roman" w:hAnsi="Arial" w:cs="Arial"/>
          <w:lang w:eastAsia="it-IT"/>
        </w:rPr>
        <w:t xml:space="preserve"> </w:t>
      </w:r>
      <w:r w:rsidRPr="00887E34">
        <w:rPr>
          <w:rFonts w:ascii="Arial" w:eastAsia="Times New Roman" w:hAnsi="Arial" w:cs="Arial"/>
          <w:lang w:eastAsia="it-IT"/>
        </w:rPr>
        <w:t>le misure tecniche ed organizzative idonee per garantire un livello di sicurezza adeguato al</w:t>
      </w:r>
      <w:r w:rsidR="005E75FA" w:rsidRPr="00FE77DB">
        <w:rPr>
          <w:rFonts w:ascii="Arial" w:eastAsia="Times New Roman" w:hAnsi="Arial" w:cs="Arial"/>
          <w:lang w:eastAsia="it-IT"/>
        </w:rPr>
        <w:t xml:space="preserve"> </w:t>
      </w:r>
      <w:r w:rsidRPr="00887E34">
        <w:rPr>
          <w:rFonts w:ascii="Arial" w:eastAsia="Times New Roman" w:hAnsi="Arial" w:cs="Arial"/>
          <w:lang w:eastAsia="it-IT"/>
        </w:rPr>
        <w:t>rischio, stabilendo che i trattamenti siano conformi ai principi e alle disposizioni del</w:t>
      </w:r>
      <w:r w:rsidR="005E75FA" w:rsidRPr="00FE77DB">
        <w:rPr>
          <w:rFonts w:ascii="Arial" w:eastAsia="Times New Roman" w:hAnsi="Arial" w:cs="Arial"/>
          <w:lang w:eastAsia="it-IT"/>
        </w:rPr>
        <w:t xml:space="preserve"> </w:t>
      </w:r>
      <w:r w:rsidRPr="00887E34">
        <w:rPr>
          <w:rFonts w:ascii="Arial" w:eastAsia="Times New Roman" w:hAnsi="Arial" w:cs="Arial"/>
          <w:lang w:eastAsia="it-IT"/>
        </w:rPr>
        <w:t>Regolamento;</w:t>
      </w:r>
    </w:p>
    <w:p w:rsidR="00887E34" w:rsidRPr="00887E34" w:rsidRDefault="00887E34" w:rsidP="00FE77D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887E34" w:rsidRPr="00FE77DB" w:rsidRDefault="00887E34" w:rsidP="00FE77D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887E34">
        <w:rPr>
          <w:rFonts w:ascii="Arial" w:eastAsia="Times New Roman" w:hAnsi="Arial" w:cs="Arial"/>
          <w:lang w:eastAsia="it-IT"/>
        </w:rPr>
        <w:t>L’introduzione della responsabilità diretta dei titolari del trattamento in merito al compito di</w:t>
      </w:r>
      <w:r w:rsidR="005E75FA" w:rsidRPr="00FE77DB">
        <w:rPr>
          <w:rFonts w:ascii="Arial" w:eastAsia="Times New Roman" w:hAnsi="Arial" w:cs="Arial"/>
          <w:lang w:eastAsia="it-IT"/>
        </w:rPr>
        <w:t xml:space="preserve"> a</w:t>
      </w:r>
      <w:r w:rsidRPr="00887E34">
        <w:rPr>
          <w:rFonts w:ascii="Arial" w:eastAsia="Times New Roman" w:hAnsi="Arial" w:cs="Arial"/>
          <w:lang w:eastAsia="it-IT"/>
        </w:rPr>
        <w:t>ssicurare ed essere in grado di comprovare, il rispetto dei principi applicabili al</w:t>
      </w:r>
      <w:r w:rsidR="005E75FA" w:rsidRPr="00FE77DB">
        <w:rPr>
          <w:rFonts w:ascii="Arial" w:eastAsia="Times New Roman" w:hAnsi="Arial" w:cs="Arial"/>
          <w:lang w:eastAsia="it-IT"/>
        </w:rPr>
        <w:t xml:space="preserve"> </w:t>
      </w:r>
      <w:r w:rsidRPr="00887E34">
        <w:rPr>
          <w:rFonts w:ascii="Arial" w:eastAsia="Times New Roman" w:hAnsi="Arial" w:cs="Arial"/>
          <w:lang w:eastAsia="it-IT"/>
        </w:rPr>
        <w:t xml:space="preserve">trattamento dei dati personali; </w:t>
      </w:r>
    </w:p>
    <w:p w:rsidR="00F60793" w:rsidRPr="00FE77DB" w:rsidRDefault="00F60793" w:rsidP="00FE77DB">
      <w:pPr>
        <w:pStyle w:val="Testodelblocco"/>
        <w:ind w:left="0" w:right="0"/>
        <w:rPr>
          <w:rFonts w:ascii="Arial" w:hAnsi="Arial" w:cs="Arial"/>
          <w:b/>
          <w:bCs/>
          <w:sz w:val="22"/>
          <w:szCs w:val="22"/>
        </w:rPr>
      </w:pPr>
    </w:p>
    <w:p w:rsidR="00DC7C5E" w:rsidRPr="00887E34" w:rsidRDefault="00DC7C5E" w:rsidP="00FE77D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887E34">
        <w:rPr>
          <w:rFonts w:ascii="Arial" w:eastAsia="Times New Roman" w:hAnsi="Arial" w:cs="Arial"/>
          <w:lang w:eastAsia="it-IT"/>
        </w:rPr>
        <w:t>La definizione della nuova categoria di dati personali (i c.d. dati sensibili di cui al</w:t>
      </w:r>
      <w:r w:rsidRPr="00FE77DB">
        <w:rPr>
          <w:rFonts w:ascii="Arial" w:eastAsia="Times New Roman" w:hAnsi="Arial" w:cs="Arial"/>
          <w:lang w:eastAsia="it-IT"/>
        </w:rPr>
        <w:t xml:space="preserve"> </w:t>
      </w:r>
      <w:r w:rsidRPr="00887E34">
        <w:rPr>
          <w:rFonts w:ascii="Arial" w:eastAsia="Times New Roman" w:hAnsi="Arial" w:cs="Arial"/>
          <w:lang w:eastAsia="it-IT"/>
        </w:rPr>
        <w:t>precedente Codice Privacy);</w:t>
      </w:r>
    </w:p>
    <w:p w:rsidR="00DC7C5E" w:rsidRPr="00887E34" w:rsidRDefault="00DC7C5E" w:rsidP="00FE77D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DC7C5E" w:rsidRPr="00887E34" w:rsidRDefault="00DC7C5E" w:rsidP="00FE77D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887E34">
        <w:rPr>
          <w:rFonts w:ascii="Arial" w:eastAsia="Times New Roman" w:hAnsi="Arial" w:cs="Arial"/>
          <w:lang w:eastAsia="it-IT"/>
        </w:rPr>
        <w:t>L’istituzione della figura obbligatoria del Responsabile della protezione dei dati -“Data</w:t>
      </w:r>
      <w:r w:rsidR="00FE77DB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87E34">
        <w:rPr>
          <w:rFonts w:ascii="Arial" w:eastAsia="Times New Roman" w:hAnsi="Arial" w:cs="Arial"/>
          <w:lang w:eastAsia="it-IT"/>
        </w:rPr>
        <w:t>Protection</w:t>
      </w:r>
      <w:proofErr w:type="spellEnd"/>
      <w:r w:rsidRPr="00887E34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87E34">
        <w:rPr>
          <w:rFonts w:ascii="Arial" w:eastAsia="Times New Roman" w:hAnsi="Arial" w:cs="Arial"/>
          <w:lang w:eastAsia="it-IT"/>
        </w:rPr>
        <w:t>Officer</w:t>
      </w:r>
      <w:proofErr w:type="spellEnd"/>
      <w:r w:rsidRPr="00887E34">
        <w:rPr>
          <w:rFonts w:ascii="Arial" w:eastAsia="Times New Roman" w:hAnsi="Arial" w:cs="Arial"/>
          <w:lang w:eastAsia="it-IT"/>
        </w:rPr>
        <w:t xml:space="preserve">”(DPO), </w:t>
      </w:r>
    </w:p>
    <w:p w:rsidR="00DC7C5E" w:rsidRPr="00887E34" w:rsidRDefault="00DC7C5E" w:rsidP="00FE77D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DC7C5E" w:rsidRPr="00887E34" w:rsidRDefault="00DC7C5E" w:rsidP="00FE77D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887E34">
        <w:rPr>
          <w:rFonts w:ascii="Arial" w:eastAsia="Times New Roman" w:hAnsi="Arial" w:cs="Arial"/>
          <w:lang w:eastAsia="it-IT"/>
        </w:rPr>
        <w:t>L’introduzione del Registro delle attività del trattamento in forma scritta o anche in formato</w:t>
      </w:r>
      <w:r w:rsidR="00FE77DB">
        <w:rPr>
          <w:rFonts w:ascii="Arial" w:eastAsia="Times New Roman" w:hAnsi="Arial" w:cs="Arial"/>
          <w:lang w:eastAsia="it-IT"/>
        </w:rPr>
        <w:t xml:space="preserve"> </w:t>
      </w:r>
      <w:r w:rsidRPr="00887E34">
        <w:rPr>
          <w:rFonts w:ascii="Arial" w:eastAsia="Times New Roman" w:hAnsi="Arial" w:cs="Arial"/>
          <w:lang w:eastAsia="it-IT"/>
        </w:rPr>
        <w:t>elettronico, ove sono descritti i trattamenti effettuati e le procedure di sicurezza adottate e</w:t>
      </w:r>
      <w:r w:rsidR="00FE77DB">
        <w:rPr>
          <w:rFonts w:ascii="Arial" w:eastAsia="Times New Roman" w:hAnsi="Arial" w:cs="Arial"/>
          <w:lang w:eastAsia="it-IT"/>
        </w:rPr>
        <w:t xml:space="preserve"> </w:t>
      </w:r>
      <w:r w:rsidRPr="00887E34">
        <w:rPr>
          <w:rFonts w:ascii="Arial" w:eastAsia="Times New Roman" w:hAnsi="Arial" w:cs="Arial"/>
          <w:lang w:eastAsia="it-IT"/>
        </w:rPr>
        <w:t>che dovrà contenere specifici dati indicati dal RGPD;</w:t>
      </w:r>
    </w:p>
    <w:p w:rsidR="00DC7C5E" w:rsidRPr="00887E34" w:rsidRDefault="00DC7C5E" w:rsidP="00FE77D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887E34">
        <w:rPr>
          <w:rFonts w:ascii="Arial" w:eastAsia="Times New Roman" w:hAnsi="Arial" w:cs="Arial"/>
          <w:lang w:eastAsia="it-IT"/>
        </w:rPr>
        <w:t>•</w:t>
      </w:r>
    </w:p>
    <w:p w:rsidR="00DC7C5E" w:rsidRPr="00887E34" w:rsidRDefault="00DC7C5E" w:rsidP="00FE77D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887E34">
        <w:rPr>
          <w:rFonts w:ascii="Arial" w:eastAsia="Times New Roman" w:hAnsi="Arial" w:cs="Arial"/>
          <w:lang w:eastAsia="it-IT"/>
        </w:rPr>
        <w:t>L’obbligo, a carico dell’ente, di effettuare la valutazione di impatto sulla protezione dei dati,</w:t>
      </w:r>
      <w:r w:rsidR="00FE77DB">
        <w:rPr>
          <w:rFonts w:ascii="Arial" w:eastAsia="Times New Roman" w:hAnsi="Arial" w:cs="Arial"/>
          <w:lang w:eastAsia="it-IT"/>
        </w:rPr>
        <w:t xml:space="preserve"> </w:t>
      </w:r>
      <w:r w:rsidRPr="00887E34">
        <w:rPr>
          <w:rFonts w:ascii="Arial" w:eastAsia="Times New Roman" w:hAnsi="Arial" w:cs="Arial"/>
          <w:lang w:eastAsia="it-IT"/>
        </w:rPr>
        <w:t>prima di procedere al trattamento, soprattutto quando il trattamento può presentare un</w:t>
      </w:r>
      <w:r w:rsidR="00FE77DB">
        <w:rPr>
          <w:rFonts w:ascii="Arial" w:eastAsia="Times New Roman" w:hAnsi="Arial" w:cs="Arial"/>
          <w:lang w:eastAsia="it-IT"/>
        </w:rPr>
        <w:t xml:space="preserve"> </w:t>
      </w:r>
      <w:r w:rsidRPr="00887E34">
        <w:rPr>
          <w:rFonts w:ascii="Arial" w:eastAsia="Times New Roman" w:hAnsi="Arial" w:cs="Arial"/>
          <w:lang w:eastAsia="it-IT"/>
        </w:rPr>
        <w:t>rischio elevato per i diritti e le libertà delle persone fisiche;</w:t>
      </w:r>
    </w:p>
    <w:p w:rsidR="00DC7C5E" w:rsidRPr="00887E34" w:rsidRDefault="00DC7C5E" w:rsidP="00FE77D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887E34">
        <w:rPr>
          <w:rFonts w:ascii="Arial" w:eastAsia="Times New Roman" w:hAnsi="Arial" w:cs="Arial"/>
          <w:lang w:eastAsia="it-IT"/>
        </w:rPr>
        <w:lastRenderedPageBreak/>
        <w:t>•</w:t>
      </w:r>
    </w:p>
    <w:p w:rsidR="00DC7C5E" w:rsidRPr="00887E34" w:rsidRDefault="00DC7C5E" w:rsidP="00FE77D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887E34">
        <w:rPr>
          <w:rFonts w:ascii="Arial" w:eastAsia="Times New Roman" w:hAnsi="Arial" w:cs="Arial"/>
          <w:lang w:eastAsia="it-IT"/>
        </w:rPr>
        <w:t>La reintroduzione dell’obbligatorietà della redazione del documento programmatico sulla</w:t>
      </w:r>
      <w:r w:rsidR="00FE77DB">
        <w:rPr>
          <w:rFonts w:ascii="Arial" w:eastAsia="Times New Roman" w:hAnsi="Arial" w:cs="Arial"/>
          <w:lang w:eastAsia="it-IT"/>
        </w:rPr>
        <w:t xml:space="preserve"> </w:t>
      </w:r>
      <w:r w:rsidRPr="00887E34">
        <w:rPr>
          <w:rFonts w:ascii="Arial" w:eastAsia="Times New Roman" w:hAnsi="Arial" w:cs="Arial"/>
          <w:lang w:eastAsia="it-IT"/>
        </w:rPr>
        <w:t xml:space="preserve">sicurezza (DPS), obbligo previsto dal </w:t>
      </w:r>
      <w:proofErr w:type="spellStart"/>
      <w:r w:rsidRPr="00887E34">
        <w:rPr>
          <w:rFonts w:ascii="Arial" w:eastAsia="Times New Roman" w:hAnsi="Arial" w:cs="Arial"/>
          <w:lang w:eastAsia="it-IT"/>
        </w:rPr>
        <w:t>D.Lgs.</w:t>
      </w:r>
      <w:proofErr w:type="spellEnd"/>
      <w:r w:rsidRPr="00887E34">
        <w:rPr>
          <w:rFonts w:ascii="Arial" w:eastAsia="Times New Roman" w:hAnsi="Arial" w:cs="Arial"/>
          <w:lang w:eastAsia="it-IT"/>
        </w:rPr>
        <w:t xml:space="preserve"> 196/2003 e abrogato dal Decreto Legge n. 5</w:t>
      </w:r>
      <w:r w:rsidR="00FE77DB">
        <w:rPr>
          <w:rFonts w:ascii="Arial" w:eastAsia="Times New Roman" w:hAnsi="Arial" w:cs="Arial"/>
          <w:lang w:eastAsia="it-IT"/>
        </w:rPr>
        <w:t xml:space="preserve"> </w:t>
      </w:r>
      <w:r w:rsidRPr="00887E34">
        <w:rPr>
          <w:rFonts w:ascii="Arial" w:eastAsia="Times New Roman" w:hAnsi="Arial" w:cs="Arial"/>
          <w:lang w:eastAsia="it-IT"/>
        </w:rPr>
        <w:t>del 9 febbraio 2012, convertito dalla legge n. 35 del 4 aprile 2012;</w:t>
      </w:r>
    </w:p>
    <w:p w:rsidR="00DC7C5E" w:rsidRPr="00887E34" w:rsidRDefault="00DC7C5E" w:rsidP="00FE77D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887E34">
        <w:rPr>
          <w:rFonts w:ascii="Arial" w:eastAsia="Times New Roman" w:hAnsi="Arial" w:cs="Arial"/>
          <w:lang w:eastAsia="it-IT"/>
        </w:rPr>
        <w:t>•</w:t>
      </w:r>
    </w:p>
    <w:p w:rsidR="00DC7C5E" w:rsidRPr="00887E34" w:rsidRDefault="00DC7C5E" w:rsidP="00FE77D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887E34">
        <w:rPr>
          <w:rFonts w:ascii="Arial" w:eastAsia="Times New Roman" w:hAnsi="Arial" w:cs="Arial"/>
          <w:lang w:eastAsia="it-IT"/>
        </w:rPr>
        <w:t>Il rafforzamento dei poteri delle Autorità Garanti nazionali e l’inasprimento delle sanzioni</w:t>
      </w:r>
      <w:r w:rsidR="00FE77DB">
        <w:rPr>
          <w:rFonts w:ascii="Arial" w:eastAsia="Times New Roman" w:hAnsi="Arial" w:cs="Arial"/>
          <w:lang w:eastAsia="it-IT"/>
        </w:rPr>
        <w:t xml:space="preserve"> </w:t>
      </w:r>
      <w:r w:rsidRPr="00887E34">
        <w:rPr>
          <w:rFonts w:ascii="Arial" w:eastAsia="Times New Roman" w:hAnsi="Arial" w:cs="Arial"/>
          <w:lang w:eastAsia="it-IT"/>
        </w:rPr>
        <w:t>amministrative a carico di imprese e pubbliche amministrazioni in caso di violazioni dei</w:t>
      </w:r>
      <w:r w:rsidR="00FE77DB">
        <w:rPr>
          <w:rFonts w:ascii="Arial" w:eastAsia="Times New Roman" w:hAnsi="Arial" w:cs="Arial"/>
          <w:lang w:eastAsia="it-IT"/>
        </w:rPr>
        <w:t xml:space="preserve"> </w:t>
      </w:r>
      <w:r w:rsidRPr="00887E34">
        <w:rPr>
          <w:rFonts w:ascii="Arial" w:eastAsia="Times New Roman" w:hAnsi="Arial" w:cs="Arial"/>
          <w:lang w:eastAsia="it-IT"/>
        </w:rPr>
        <w:t>principi e disposizioni del Regolamento;</w:t>
      </w:r>
    </w:p>
    <w:p w:rsidR="000E3B7F" w:rsidRPr="00FE77DB" w:rsidRDefault="000E3B7F" w:rsidP="00FE77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C7C5E" w:rsidRPr="00887E34" w:rsidRDefault="000E3B7F" w:rsidP="000E3B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FE77DB">
        <w:rPr>
          <w:rFonts w:ascii="Arial" w:hAnsi="Arial" w:cs="Arial"/>
          <w:color w:val="000000"/>
        </w:rPr>
        <w:t xml:space="preserve">- Che l’art 30 del Codice privacy definisce espressamente l’incaricato del trattamento e quindi </w:t>
      </w:r>
      <w:r w:rsidR="00F60793" w:rsidRPr="00FE77DB">
        <w:rPr>
          <w:rFonts w:ascii="Arial" w:hAnsi="Arial" w:cs="Arial"/>
        </w:rPr>
        <w:t xml:space="preserve"> </w:t>
      </w:r>
      <w:r w:rsidRPr="00FE77DB">
        <w:rPr>
          <w:rFonts w:ascii="Arial" w:hAnsi="Arial" w:cs="Arial"/>
        </w:rPr>
        <w:t>il Covar 14- Consorzio Valorizzazione Rifiuti 14  e la sua partecipata Pegaso 03 srl</w:t>
      </w:r>
      <w:r w:rsidRPr="00FE77DB">
        <w:rPr>
          <w:rFonts w:ascii="Arial" w:hAnsi="Arial" w:cs="Arial"/>
          <w:color w:val="000000"/>
        </w:rPr>
        <w:t xml:space="preserve"> sono Titolari dei trattamenti di dati personali, ai sensi dell’art 24 del Regolamento europeo n. 16/679, </w:t>
      </w:r>
      <w:r w:rsidR="00F60793" w:rsidRPr="00FE77DB">
        <w:rPr>
          <w:rFonts w:ascii="Arial" w:hAnsi="Arial" w:cs="Arial"/>
        </w:rPr>
        <w:t>sulla base delle analisi svolte e delle valutazioni compiute, Covar 14- Consorzio Valorizzazione Rifiuti 14  e la sua partecipata Pegaso 03 srl, gestiscono  trattamenti che, per loro natura, ambito di applicazione e/o finalità, richiedono il monitoraggio regolare e sistematico degli interessati su larga scala, in particolare per quanto attiene la tariffa rifiuti, e in considerazione della particolare natura dei soggetti di cui vengono trattati i dati, e dei  dati sensibili complessivamente trattati</w:t>
      </w:r>
      <w:r w:rsidR="00DC7C5E" w:rsidRPr="00FE77DB">
        <w:rPr>
          <w:rFonts w:ascii="Arial" w:hAnsi="Arial" w:cs="Arial"/>
        </w:rPr>
        <w:t>,  sono tenuti</w:t>
      </w:r>
      <w:r w:rsidR="00F60793" w:rsidRPr="00FE77DB">
        <w:rPr>
          <w:rFonts w:ascii="Arial" w:hAnsi="Arial" w:cs="Arial"/>
        </w:rPr>
        <w:t xml:space="preserve"> alla designazione obbligatoria del DPO </w:t>
      </w:r>
      <w:r w:rsidR="00DC7C5E" w:rsidRPr="00887E34">
        <w:rPr>
          <w:rFonts w:ascii="Arial" w:eastAsia="Times New Roman" w:hAnsi="Arial" w:cs="Arial"/>
          <w:lang w:eastAsia="it-IT"/>
        </w:rPr>
        <w:t>incaricato di assicurare una gestione corretta dei dati personali</w:t>
      </w:r>
      <w:r w:rsidR="00DC7C5E" w:rsidRPr="00FE77DB">
        <w:rPr>
          <w:rFonts w:ascii="Arial" w:eastAsia="Times New Roman" w:hAnsi="Arial" w:cs="Arial"/>
          <w:lang w:eastAsia="it-IT"/>
        </w:rPr>
        <w:t xml:space="preserve"> </w:t>
      </w:r>
      <w:r w:rsidR="00DC7C5E" w:rsidRPr="00887E34">
        <w:rPr>
          <w:rFonts w:ascii="Arial" w:eastAsia="Times New Roman" w:hAnsi="Arial" w:cs="Arial"/>
          <w:lang w:eastAsia="it-IT"/>
        </w:rPr>
        <w:t>negli enti;</w:t>
      </w:r>
      <w:r w:rsidR="004723A2">
        <w:rPr>
          <w:rFonts w:ascii="Arial" w:eastAsia="Times New Roman" w:hAnsi="Arial" w:cs="Arial"/>
          <w:lang w:eastAsia="it-IT"/>
        </w:rPr>
        <w:t xml:space="preserve"> </w:t>
      </w:r>
      <w:r w:rsidR="00DC7C5E" w:rsidRPr="00FE77DB">
        <w:rPr>
          <w:rFonts w:ascii="Arial" w:hAnsi="Arial" w:cs="Arial"/>
        </w:rPr>
        <w:t xml:space="preserve">nella persona dell’avv. Costanza </w:t>
      </w:r>
      <w:proofErr w:type="spellStart"/>
      <w:r w:rsidR="00DC7C5E" w:rsidRPr="00FE77DB">
        <w:rPr>
          <w:rFonts w:ascii="Arial" w:hAnsi="Arial" w:cs="Arial"/>
        </w:rPr>
        <w:t>Mottino</w:t>
      </w:r>
      <w:proofErr w:type="spellEnd"/>
      <w:r w:rsidR="00DC7C5E" w:rsidRPr="00FE77DB">
        <w:rPr>
          <w:rFonts w:ascii="Arial" w:hAnsi="Arial" w:cs="Arial"/>
        </w:rPr>
        <w:t xml:space="preserve"> nominata con deliberazione  n. 27 del 24 Maggio 2018</w:t>
      </w:r>
      <w:r w:rsidR="004723A2">
        <w:rPr>
          <w:rFonts w:ascii="Arial" w:eastAsia="Times New Roman" w:hAnsi="Arial" w:cs="Arial"/>
          <w:lang w:eastAsia="it-IT"/>
        </w:rPr>
        <w:t>,</w:t>
      </w:r>
    </w:p>
    <w:p w:rsidR="00887E34" w:rsidRPr="00FE77DB" w:rsidRDefault="00887E34" w:rsidP="00887E34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0E3B7F" w:rsidRPr="00FE77DB" w:rsidRDefault="000E3B7F" w:rsidP="000E3B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E77DB">
        <w:rPr>
          <w:rFonts w:ascii="Arial" w:hAnsi="Arial" w:cs="Arial"/>
          <w:color w:val="000000"/>
        </w:rPr>
        <w:t xml:space="preserve">- </w:t>
      </w:r>
      <w:r w:rsidR="004723A2">
        <w:rPr>
          <w:rFonts w:ascii="Arial" w:hAnsi="Arial" w:cs="Arial"/>
          <w:color w:val="000000"/>
        </w:rPr>
        <w:t>C</w:t>
      </w:r>
      <w:r w:rsidRPr="00FE77DB">
        <w:rPr>
          <w:rFonts w:ascii="Arial" w:hAnsi="Arial" w:cs="Arial"/>
          <w:color w:val="000000"/>
        </w:rPr>
        <w:t>he l’art. 4 n. 10 del Regolamento europeo n. 16/679 in materia di protezione dei dati personali</w:t>
      </w:r>
    </w:p>
    <w:p w:rsidR="000E3B7F" w:rsidRPr="00FE77DB" w:rsidRDefault="000E3B7F" w:rsidP="000E3B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E77DB">
        <w:rPr>
          <w:rFonts w:ascii="Arial" w:hAnsi="Arial" w:cs="Arial"/>
          <w:color w:val="000000"/>
        </w:rPr>
        <w:t xml:space="preserve">prevede che la persona autorizzata al trattamento dei dati personali sia sotto l’autorità diretta del titolare o responsabile del trattamento; </w:t>
      </w:r>
    </w:p>
    <w:p w:rsidR="000E3B7F" w:rsidRPr="00FE77DB" w:rsidRDefault="000E3B7F" w:rsidP="000E3B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E3B7F" w:rsidRPr="00FE77DB" w:rsidRDefault="000E3B7F" w:rsidP="000E3B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E77DB">
        <w:rPr>
          <w:rFonts w:ascii="Arial" w:hAnsi="Arial" w:cs="Arial"/>
          <w:color w:val="000000"/>
        </w:rPr>
        <w:t xml:space="preserve">Tutto ciò premesso, </w:t>
      </w:r>
      <w:r w:rsidR="00FE77DB" w:rsidRPr="00FE77DB">
        <w:rPr>
          <w:rFonts w:ascii="Arial" w:hAnsi="Arial" w:cs="Arial"/>
          <w:color w:val="000000"/>
        </w:rPr>
        <w:t>per i poteri conferitomi dallo Statuto consortile</w:t>
      </w:r>
    </w:p>
    <w:p w:rsidR="000E3B7F" w:rsidRPr="00FE77DB" w:rsidRDefault="000E3B7F" w:rsidP="000E3B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E3B7F" w:rsidRPr="00FE77DB" w:rsidRDefault="000E3B7F" w:rsidP="000E3B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E77DB">
        <w:rPr>
          <w:rFonts w:ascii="Arial" w:hAnsi="Arial" w:cs="Arial"/>
          <w:b/>
          <w:bCs/>
          <w:color w:val="000000"/>
        </w:rPr>
        <w:t>NOMINA</w:t>
      </w:r>
    </w:p>
    <w:p w:rsidR="000E3B7F" w:rsidRPr="00FE77DB" w:rsidRDefault="000E3B7F" w:rsidP="000E3B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FE77DB" w:rsidRPr="00027F15" w:rsidRDefault="00FE77DB" w:rsidP="00CB70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027F15">
        <w:rPr>
          <w:rFonts w:ascii="Arial" w:hAnsi="Arial" w:cs="Arial"/>
          <w:bCs/>
          <w:color w:val="000000"/>
        </w:rPr>
        <w:t xml:space="preserve">Dott.ssa Marina TOSO, </w:t>
      </w:r>
      <w:r w:rsidR="00CB70AE" w:rsidRPr="00027F15">
        <w:rPr>
          <w:rFonts w:ascii="Arial" w:hAnsi="Arial" w:cs="Arial"/>
        </w:rPr>
        <w:t>titolare della Posizione Organizzativa dell’Area Amministrazione Generale e finanziaria</w:t>
      </w:r>
      <w:r w:rsidR="00027F15" w:rsidRPr="00027F15">
        <w:rPr>
          <w:rFonts w:ascii="Arial" w:hAnsi="Arial" w:cs="Arial"/>
        </w:rPr>
        <w:t xml:space="preserve"> decretato con proprio provvedimento n. 2 del 1° marzo 2017,  </w:t>
      </w:r>
      <w:r w:rsidR="004723A2" w:rsidRPr="00027F15">
        <w:rPr>
          <w:rFonts w:ascii="Arial" w:hAnsi="Arial" w:cs="Arial"/>
          <w:bCs/>
          <w:color w:val="000000"/>
        </w:rPr>
        <w:t>“</w:t>
      </w:r>
      <w:r w:rsidR="000E3B7F" w:rsidRPr="00027F15">
        <w:rPr>
          <w:rFonts w:ascii="Arial" w:hAnsi="Arial" w:cs="Arial"/>
          <w:bCs/>
          <w:color w:val="000000"/>
        </w:rPr>
        <w:t>Data Manager</w:t>
      </w:r>
      <w:r w:rsidR="004723A2" w:rsidRPr="00027F15">
        <w:rPr>
          <w:rFonts w:ascii="Arial" w:hAnsi="Arial" w:cs="Arial"/>
          <w:bCs/>
          <w:color w:val="000000"/>
        </w:rPr>
        <w:t>”</w:t>
      </w:r>
      <w:r w:rsidR="000E3B7F" w:rsidRPr="00027F15">
        <w:rPr>
          <w:rFonts w:ascii="Arial" w:hAnsi="Arial" w:cs="Arial"/>
          <w:bCs/>
          <w:color w:val="000000"/>
        </w:rPr>
        <w:t xml:space="preserve"> come da organigramma Privacy consultabile </w:t>
      </w:r>
      <w:r w:rsidR="00027F15">
        <w:rPr>
          <w:rFonts w:ascii="Arial" w:hAnsi="Arial" w:cs="Arial"/>
          <w:bCs/>
          <w:color w:val="000000"/>
        </w:rPr>
        <w:t xml:space="preserve">sulla pagina web “Privacy”, </w:t>
      </w:r>
      <w:r w:rsidR="00CB70AE" w:rsidRPr="00027F15">
        <w:rPr>
          <w:rFonts w:ascii="Arial" w:hAnsi="Arial" w:cs="Arial"/>
        </w:rPr>
        <w:t>alle dipendenze gerarchiche del Titolare del Trattamento ed a quelle funzioni a capo del DPO,</w:t>
      </w:r>
    </w:p>
    <w:p w:rsidR="00CB70AE" w:rsidRPr="00027F15" w:rsidRDefault="00CB70AE" w:rsidP="00FE77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FE77DB" w:rsidRPr="004723A2" w:rsidRDefault="00FE77DB" w:rsidP="00FE77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4723A2">
        <w:rPr>
          <w:rFonts w:ascii="Arial" w:hAnsi="Arial" w:cs="Arial"/>
          <w:bCs/>
          <w:color w:val="000000"/>
        </w:rPr>
        <w:t>In allegato l’informativa “DATA MANAGER ED ISTRUZIONI OPERATIVE PER IL TRATTAMENTO”</w:t>
      </w:r>
    </w:p>
    <w:p w:rsidR="00FE77DB" w:rsidRPr="00FE77DB" w:rsidRDefault="00FE77DB" w:rsidP="00FE77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E3B7F" w:rsidRPr="00FE77DB" w:rsidRDefault="000E3B7F" w:rsidP="000E3B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0E3B7F" w:rsidRPr="00FE77DB" w:rsidRDefault="000E3B7F" w:rsidP="000E3B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FE77DB">
        <w:rPr>
          <w:rFonts w:ascii="Arial" w:hAnsi="Arial" w:cs="Arial"/>
          <w:color w:val="000000"/>
        </w:rPr>
        <w:t>DATA</w:t>
      </w:r>
    </w:p>
    <w:p w:rsidR="000E3B7F" w:rsidRPr="00FE77DB" w:rsidRDefault="000E3B7F" w:rsidP="000E3B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F60793" w:rsidRPr="00FE77DB" w:rsidRDefault="00F60793" w:rsidP="00887E34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DC7C5E" w:rsidRPr="00FE77DB" w:rsidRDefault="00DC7C5E" w:rsidP="00887E34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F60793" w:rsidRPr="00887E34" w:rsidRDefault="00F60793" w:rsidP="00887E34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C51F01" w:rsidRPr="00FE77DB" w:rsidRDefault="00C51F01" w:rsidP="00C51F01">
      <w:pPr>
        <w:ind w:left="5103"/>
        <w:jc w:val="center"/>
        <w:rPr>
          <w:rFonts w:ascii="Arial" w:hAnsi="Arial" w:cs="Arial"/>
        </w:rPr>
      </w:pPr>
      <w:r w:rsidRPr="00FE77DB">
        <w:rPr>
          <w:rFonts w:ascii="Arial" w:hAnsi="Arial" w:cs="Arial"/>
        </w:rPr>
        <w:t xml:space="preserve">IL PRESIDENTE </w:t>
      </w:r>
    </w:p>
    <w:p w:rsidR="00C51F01" w:rsidRPr="00FE77DB" w:rsidRDefault="00C51F01" w:rsidP="00C51F01">
      <w:pPr>
        <w:ind w:left="5103"/>
        <w:jc w:val="center"/>
        <w:rPr>
          <w:rFonts w:ascii="Arial" w:hAnsi="Arial" w:cs="Arial"/>
        </w:rPr>
      </w:pPr>
      <w:r w:rsidRPr="00FE77DB">
        <w:rPr>
          <w:rFonts w:ascii="Arial" w:hAnsi="Arial" w:cs="Arial"/>
        </w:rPr>
        <w:t>CONSIGLIO D AMMINISTRAZIONE</w:t>
      </w:r>
    </w:p>
    <w:p w:rsidR="00C51F01" w:rsidRPr="00FE77DB" w:rsidRDefault="00C51F01" w:rsidP="00C51F01">
      <w:pPr>
        <w:ind w:left="5103"/>
        <w:jc w:val="center"/>
        <w:rPr>
          <w:rFonts w:ascii="Arial" w:hAnsi="Arial" w:cs="Arial"/>
        </w:rPr>
      </w:pPr>
      <w:r w:rsidRPr="00FE77DB">
        <w:rPr>
          <w:rFonts w:ascii="Arial" w:hAnsi="Arial" w:cs="Arial"/>
        </w:rPr>
        <w:t>Leonardo Di Crescenzo</w:t>
      </w:r>
    </w:p>
    <w:p w:rsidR="001658C4" w:rsidRPr="00FE77DB" w:rsidRDefault="001658C4" w:rsidP="00C51F0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sectPr w:rsidR="001658C4" w:rsidRPr="00FE77DB" w:rsidSect="00125E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B07" w:rsidRDefault="00504B07" w:rsidP="0048761D">
      <w:pPr>
        <w:spacing w:after="0" w:line="240" w:lineRule="auto"/>
      </w:pPr>
      <w:r>
        <w:separator/>
      </w:r>
    </w:p>
  </w:endnote>
  <w:endnote w:type="continuationSeparator" w:id="0">
    <w:p w:rsidR="00504B07" w:rsidRDefault="00504B07" w:rsidP="0048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B07" w:rsidRDefault="00504B07" w:rsidP="0048761D">
      <w:pPr>
        <w:spacing w:after="0" w:line="240" w:lineRule="auto"/>
      </w:pPr>
      <w:r>
        <w:separator/>
      </w:r>
    </w:p>
  </w:footnote>
  <w:footnote w:type="continuationSeparator" w:id="0">
    <w:p w:rsidR="00504B07" w:rsidRDefault="00504B07" w:rsidP="00487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B72"/>
    <w:multiLevelType w:val="hybridMultilevel"/>
    <w:tmpl w:val="677A0B58"/>
    <w:lvl w:ilvl="0" w:tplc="B19E952E">
      <w:start w:val="2"/>
      <w:numFmt w:val="bullet"/>
      <w:lvlText w:val="-"/>
      <w:lvlJc w:val="left"/>
      <w:pPr>
        <w:ind w:left="1083" w:hanging="360"/>
      </w:pPr>
      <w:rPr>
        <w:rFonts w:ascii="Calibri" w:eastAsia="MS Mincho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">
    <w:nsid w:val="14843303"/>
    <w:multiLevelType w:val="hybridMultilevel"/>
    <w:tmpl w:val="91E0A06A"/>
    <w:lvl w:ilvl="0" w:tplc="B19E952E">
      <w:start w:val="2"/>
      <w:numFmt w:val="bullet"/>
      <w:lvlText w:val="-"/>
      <w:lvlJc w:val="left"/>
      <w:pPr>
        <w:ind w:left="1083" w:hanging="360"/>
      </w:pPr>
      <w:rPr>
        <w:rFonts w:ascii="Calibri" w:eastAsia="MS Mincho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>
    <w:nsid w:val="15242DC3"/>
    <w:multiLevelType w:val="hybridMultilevel"/>
    <w:tmpl w:val="541AC51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1A5E57"/>
    <w:multiLevelType w:val="hybridMultilevel"/>
    <w:tmpl w:val="E0E68806"/>
    <w:lvl w:ilvl="0" w:tplc="B19E952E">
      <w:start w:val="2"/>
      <w:numFmt w:val="bullet"/>
      <w:lvlText w:val="-"/>
      <w:lvlJc w:val="left"/>
      <w:pPr>
        <w:ind w:left="1083" w:hanging="360"/>
      </w:pPr>
      <w:rPr>
        <w:rFonts w:ascii="Calibri" w:eastAsia="MS Mincho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>
    <w:nsid w:val="1CA75C5C"/>
    <w:multiLevelType w:val="hybridMultilevel"/>
    <w:tmpl w:val="C95427FA"/>
    <w:lvl w:ilvl="0" w:tplc="F3662970">
      <w:start w:val="1"/>
      <w:numFmt w:val="bullet"/>
      <w:lvlText w:val="□"/>
      <w:lvlJc w:val="left"/>
      <w:pPr>
        <w:ind w:left="27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5">
    <w:nsid w:val="1E765CEC"/>
    <w:multiLevelType w:val="hybridMultilevel"/>
    <w:tmpl w:val="C2D4BC1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11F59"/>
    <w:multiLevelType w:val="hybridMultilevel"/>
    <w:tmpl w:val="993C1E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809E9"/>
    <w:multiLevelType w:val="hybridMultilevel"/>
    <w:tmpl w:val="C22EFD22"/>
    <w:lvl w:ilvl="0" w:tplc="F36629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D190B"/>
    <w:multiLevelType w:val="hybridMultilevel"/>
    <w:tmpl w:val="E92CE8F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501074"/>
    <w:multiLevelType w:val="hybridMultilevel"/>
    <w:tmpl w:val="C2D4BC1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7756EC"/>
    <w:multiLevelType w:val="hybridMultilevel"/>
    <w:tmpl w:val="516625D4"/>
    <w:lvl w:ilvl="0" w:tplc="F366297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7102BBE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CE2C011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383044DD"/>
    <w:multiLevelType w:val="hybridMultilevel"/>
    <w:tmpl w:val="1A604E8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BE7E8A"/>
    <w:multiLevelType w:val="hybridMultilevel"/>
    <w:tmpl w:val="825A210E"/>
    <w:lvl w:ilvl="0" w:tplc="F366297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4E95285"/>
    <w:multiLevelType w:val="hybridMultilevel"/>
    <w:tmpl w:val="2C727030"/>
    <w:lvl w:ilvl="0" w:tplc="8D08E65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B1B7D56"/>
    <w:multiLevelType w:val="hybridMultilevel"/>
    <w:tmpl w:val="F2EE3490"/>
    <w:lvl w:ilvl="0" w:tplc="068431F2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104BA"/>
    <w:multiLevelType w:val="hybridMultilevel"/>
    <w:tmpl w:val="05E22E22"/>
    <w:lvl w:ilvl="0" w:tplc="F3662970">
      <w:start w:val="1"/>
      <w:numFmt w:val="bullet"/>
      <w:lvlText w:val="□"/>
      <w:lvlJc w:val="left"/>
      <w:pPr>
        <w:ind w:left="36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6">
    <w:nsid w:val="52055213"/>
    <w:multiLevelType w:val="hybridMultilevel"/>
    <w:tmpl w:val="D01C3D4E"/>
    <w:lvl w:ilvl="0" w:tplc="F36629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B496B"/>
    <w:multiLevelType w:val="hybridMultilevel"/>
    <w:tmpl w:val="098C7EFE"/>
    <w:lvl w:ilvl="0" w:tplc="7E609B54">
      <w:start w:val="1"/>
      <w:numFmt w:val="lowerLetter"/>
      <w:lvlText w:val="%1)"/>
      <w:lvlJc w:val="left"/>
      <w:pPr>
        <w:ind w:left="1440" w:hanging="360"/>
      </w:pPr>
      <w:rPr>
        <w:rFonts w:ascii="Garamond" w:eastAsia="Calibri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42E85"/>
    <w:multiLevelType w:val="hybridMultilevel"/>
    <w:tmpl w:val="A118B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7458C1"/>
    <w:multiLevelType w:val="hybridMultilevel"/>
    <w:tmpl w:val="658626D2"/>
    <w:lvl w:ilvl="0" w:tplc="F3662970">
      <w:start w:val="1"/>
      <w:numFmt w:val="bullet"/>
      <w:lvlText w:val="□"/>
      <w:lvlJc w:val="left"/>
      <w:pPr>
        <w:ind w:left="34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20">
    <w:nsid w:val="680A0666"/>
    <w:multiLevelType w:val="multilevel"/>
    <w:tmpl w:val="2E98E01A"/>
    <w:lvl w:ilvl="0">
      <w:start w:val="1"/>
      <w:numFmt w:val="decimal"/>
      <w:pStyle w:val="Titolo1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>
    <w:nsid w:val="6B240B75"/>
    <w:multiLevelType w:val="hybridMultilevel"/>
    <w:tmpl w:val="9C84E9EA"/>
    <w:lvl w:ilvl="0" w:tplc="A0C05CD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7E609B54">
      <w:start w:val="1"/>
      <w:numFmt w:val="lowerLetter"/>
      <w:lvlText w:val="%2)"/>
      <w:lvlJc w:val="left"/>
      <w:pPr>
        <w:ind w:left="1440" w:hanging="360"/>
      </w:pPr>
      <w:rPr>
        <w:rFonts w:ascii="Garamond" w:eastAsia="Calibri" w:hAnsi="Garamond" w:cs="Times New Roman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476FF7"/>
    <w:multiLevelType w:val="hybridMultilevel"/>
    <w:tmpl w:val="6A8046EC"/>
    <w:lvl w:ilvl="0" w:tplc="F36629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0"/>
  </w:num>
  <w:num w:numId="4">
    <w:abstractNumId w:val="12"/>
  </w:num>
  <w:num w:numId="5">
    <w:abstractNumId w:val="10"/>
  </w:num>
  <w:num w:numId="6">
    <w:abstractNumId w:val="4"/>
  </w:num>
  <w:num w:numId="7">
    <w:abstractNumId w:val="2"/>
  </w:num>
  <w:num w:numId="8">
    <w:abstractNumId w:val="13"/>
  </w:num>
  <w:num w:numId="9">
    <w:abstractNumId w:val="19"/>
  </w:num>
  <w:num w:numId="10">
    <w:abstractNumId w:val="15"/>
  </w:num>
  <w:num w:numId="11">
    <w:abstractNumId w:val="7"/>
  </w:num>
  <w:num w:numId="12">
    <w:abstractNumId w:val="16"/>
  </w:num>
  <w:num w:numId="13">
    <w:abstractNumId w:val="22"/>
  </w:num>
  <w:num w:numId="14">
    <w:abstractNumId w:val="5"/>
  </w:num>
  <w:num w:numId="15">
    <w:abstractNumId w:val="1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6"/>
  </w:num>
  <w:num w:numId="19">
    <w:abstractNumId w:val="21"/>
  </w:num>
  <w:num w:numId="20">
    <w:abstractNumId w:val="17"/>
  </w:num>
  <w:num w:numId="21">
    <w:abstractNumId w:val="3"/>
  </w:num>
  <w:num w:numId="22">
    <w:abstractNumId w:val="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61D"/>
    <w:rsid w:val="00027F15"/>
    <w:rsid w:val="000C4C3E"/>
    <w:rsid w:val="000E3B7F"/>
    <w:rsid w:val="000F7DF5"/>
    <w:rsid w:val="0011513C"/>
    <w:rsid w:val="001231E3"/>
    <w:rsid w:val="00125E35"/>
    <w:rsid w:val="00140A89"/>
    <w:rsid w:val="001544E1"/>
    <w:rsid w:val="00163EEF"/>
    <w:rsid w:val="001658C4"/>
    <w:rsid w:val="00171D40"/>
    <w:rsid w:val="001B0632"/>
    <w:rsid w:val="001B3F8F"/>
    <w:rsid w:val="001B7502"/>
    <w:rsid w:val="001D1BC9"/>
    <w:rsid w:val="001E37AB"/>
    <w:rsid w:val="001E7608"/>
    <w:rsid w:val="0021305C"/>
    <w:rsid w:val="00216236"/>
    <w:rsid w:val="002206BF"/>
    <w:rsid w:val="002238CA"/>
    <w:rsid w:val="00257845"/>
    <w:rsid w:val="00280556"/>
    <w:rsid w:val="00295734"/>
    <w:rsid w:val="002E4DCD"/>
    <w:rsid w:val="002F46EE"/>
    <w:rsid w:val="00376771"/>
    <w:rsid w:val="00393D43"/>
    <w:rsid w:val="00395EB6"/>
    <w:rsid w:val="003A1968"/>
    <w:rsid w:val="003A3ACA"/>
    <w:rsid w:val="003E3719"/>
    <w:rsid w:val="003F0E61"/>
    <w:rsid w:val="003F5950"/>
    <w:rsid w:val="003F6ED1"/>
    <w:rsid w:val="00411DE5"/>
    <w:rsid w:val="00430693"/>
    <w:rsid w:val="004449DD"/>
    <w:rsid w:val="00447504"/>
    <w:rsid w:val="0045239A"/>
    <w:rsid w:val="00457706"/>
    <w:rsid w:val="004723A2"/>
    <w:rsid w:val="0048761D"/>
    <w:rsid w:val="004C167B"/>
    <w:rsid w:val="004C404F"/>
    <w:rsid w:val="004D1AA7"/>
    <w:rsid w:val="004D4C71"/>
    <w:rsid w:val="00504B07"/>
    <w:rsid w:val="005102D7"/>
    <w:rsid w:val="005173DC"/>
    <w:rsid w:val="00517C55"/>
    <w:rsid w:val="005322A3"/>
    <w:rsid w:val="005528A5"/>
    <w:rsid w:val="005B06E2"/>
    <w:rsid w:val="005B203B"/>
    <w:rsid w:val="005B2F97"/>
    <w:rsid w:val="005C1105"/>
    <w:rsid w:val="005E75FA"/>
    <w:rsid w:val="00634030"/>
    <w:rsid w:val="00657821"/>
    <w:rsid w:val="006A79F2"/>
    <w:rsid w:val="006D21FC"/>
    <w:rsid w:val="00713885"/>
    <w:rsid w:val="00725BEB"/>
    <w:rsid w:val="0073542B"/>
    <w:rsid w:val="007463C7"/>
    <w:rsid w:val="0076554F"/>
    <w:rsid w:val="00784C93"/>
    <w:rsid w:val="007B32E9"/>
    <w:rsid w:val="007D3391"/>
    <w:rsid w:val="0080166C"/>
    <w:rsid w:val="00812416"/>
    <w:rsid w:val="00824592"/>
    <w:rsid w:val="00830985"/>
    <w:rsid w:val="00870834"/>
    <w:rsid w:val="00876C49"/>
    <w:rsid w:val="00876D1F"/>
    <w:rsid w:val="00876D86"/>
    <w:rsid w:val="008858FC"/>
    <w:rsid w:val="00887E34"/>
    <w:rsid w:val="008A2E14"/>
    <w:rsid w:val="008A3B27"/>
    <w:rsid w:val="008B3BEC"/>
    <w:rsid w:val="008D1515"/>
    <w:rsid w:val="00914CD2"/>
    <w:rsid w:val="009335E7"/>
    <w:rsid w:val="009A4211"/>
    <w:rsid w:val="009B646A"/>
    <w:rsid w:val="009D1DDD"/>
    <w:rsid w:val="009E2D77"/>
    <w:rsid w:val="009E3927"/>
    <w:rsid w:val="009F7366"/>
    <w:rsid w:val="00A4507A"/>
    <w:rsid w:val="00A46AAE"/>
    <w:rsid w:val="00A71A09"/>
    <w:rsid w:val="00A90B18"/>
    <w:rsid w:val="00AC3474"/>
    <w:rsid w:val="00AC38D6"/>
    <w:rsid w:val="00B03071"/>
    <w:rsid w:val="00B3374D"/>
    <w:rsid w:val="00B61D80"/>
    <w:rsid w:val="00B71DCB"/>
    <w:rsid w:val="00BE5CE4"/>
    <w:rsid w:val="00C23F8C"/>
    <w:rsid w:val="00C2566C"/>
    <w:rsid w:val="00C4475B"/>
    <w:rsid w:val="00C51F01"/>
    <w:rsid w:val="00CB70AE"/>
    <w:rsid w:val="00CC2CE3"/>
    <w:rsid w:val="00CE2866"/>
    <w:rsid w:val="00CE6545"/>
    <w:rsid w:val="00D01EDC"/>
    <w:rsid w:val="00D3018A"/>
    <w:rsid w:val="00D30688"/>
    <w:rsid w:val="00D4055E"/>
    <w:rsid w:val="00D76EE9"/>
    <w:rsid w:val="00D94AB9"/>
    <w:rsid w:val="00DB4BBF"/>
    <w:rsid w:val="00DC7C5E"/>
    <w:rsid w:val="00DD5458"/>
    <w:rsid w:val="00E051A1"/>
    <w:rsid w:val="00E544DB"/>
    <w:rsid w:val="00E86782"/>
    <w:rsid w:val="00EA5298"/>
    <w:rsid w:val="00EC21EE"/>
    <w:rsid w:val="00EC4DF0"/>
    <w:rsid w:val="00EC5E20"/>
    <w:rsid w:val="00EF78AE"/>
    <w:rsid w:val="00F14AAE"/>
    <w:rsid w:val="00F308C6"/>
    <w:rsid w:val="00F50A4D"/>
    <w:rsid w:val="00F60793"/>
    <w:rsid w:val="00F62183"/>
    <w:rsid w:val="00F66EE4"/>
    <w:rsid w:val="00F67464"/>
    <w:rsid w:val="00F8221D"/>
    <w:rsid w:val="00FA7BBA"/>
    <w:rsid w:val="00FC503C"/>
    <w:rsid w:val="00FD0428"/>
    <w:rsid w:val="00FE67CD"/>
    <w:rsid w:val="00FE6D7C"/>
    <w:rsid w:val="00FE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5E35"/>
  </w:style>
  <w:style w:type="paragraph" w:styleId="Titolo1">
    <w:name w:val="heading 1"/>
    <w:basedOn w:val="Normale"/>
    <w:next w:val="Normale"/>
    <w:link w:val="Titolo1Carattere"/>
    <w:uiPriority w:val="99"/>
    <w:qFormat/>
    <w:rsid w:val="0048761D"/>
    <w:pPr>
      <w:keepNext/>
      <w:keepLines/>
      <w:numPr>
        <w:numId w:val="3"/>
      </w:numPr>
      <w:spacing w:before="480" w:after="0" w:line="240" w:lineRule="auto"/>
      <w:jc w:val="both"/>
      <w:outlineLvl w:val="0"/>
    </w:pPr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8761D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48761D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48761D"/>
    <w:pPr>
      <w:spacing w:after="0" w:line="240" w:lineRule="auto"/>
      <w:ind w:left="720"/>
      <w:contextualSpacing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48761D"/>
    <w:pPr>
      <w:spacing w:after="0" w:line="240" w:lineRule="auto"/>
      <w:jc w:val="both"/>
    </w:pPr>
    <w:rPr>
      <w:rFonts w:ascii="Times New Roman" w:eastAsia="MS Mincho" w:hAnsi="Times New Roman" w:cs="Times New Roman"/>
      <w:i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8761D"/>
    <w:rPr>
      <w:rFonts w:ascii="Times New Roman" w:eastAsia="MS Mincho" w:hAnsi="Times New Roman" w:cs="Times New Roman"/>
      <w:i/>
      <w:sz w:val="24"/>
      <w:szCs w:val="24"/>
    </w:rPr>
  </w:style>
  <w:style w:type="character" w:styleId="Rimandonotaapidipagina">
    <w:name w:val="footnote reference"/>
    <w:basedOn w:val="Carpredefinitoparagrafo"/>
    <w:uiPriority w:val="99"/>
    <w:rsid w:val="0048761D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rsid w:val="0048761D"/>
    <w:pPr>
      <w:spacing w:after="0" w:line="240" w:lineRule="auto"/>
      <w:jc w:val="both"/>
    </w:pPr>
    <w:rPr>
      <w:rFonts w:ascii="Times New Roman" w:eastAsia="MS Mincho" w:hAnsi="Times New Roman" w:cs="Times New Roman"/>
      <w:i/>
      <w:sz w:val="24"/>
      <w:szCs w:val="24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48761D"/>
    <w:rPr>
      <w:rFonts w:ascii="Times New Roman" w:eastAsia="MS Mincho" w:hAnsi="Times New Roman" w:cs="Times New Roman"/>
      <w:i/>
      <w:sz w:val="24"/>
      <w:szCs w:val="24"/>
    </w:rPr>
  </w:style>
  <w:style w:type="character" w:styleId="Rimandonotadichiusura">
    <w:name w:val="endnote reference"/>
    <w:basedOn w:val="Carpredefinitoparagrafo"/>
    <w:uiPriority w:val="99"/>
    <w:rsid w:val="0048761D"/>
    <w:rPr>
      <w:rFonts w:cs="Times New Roman"/>
      <w:vertAlign w:val="superscript"/>
    </w:rPr>
  </w:style>
  <w:style w:type="paragraph" w:customStyle="1" w:styleId="Default">
    <w:name w:val="Default"/>
    <w:rsid w:val="003F6ED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CharacterStyle2">
    <w:name w:val="Character Style 2"/>
    <w:rsid w:val="003F6ED1"/>
    <w:rPr>
      <w:rFonts w:ascii="Garamond" w:hAnsi="Garamond" w:cs="Garamond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25BE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5BE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25BE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5BE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25BE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5BEB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C51F01"/>
    <w:pPr>
      <w:spacing w:after="0" w:line="240" w:lineRule="auto"/>
      <w:ind w:left="567" w:right="566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824592"/>
    <w:pPr>
      <w:spacing w:after="0" w:line="240" w:lineRule="auto"/>
    </w:pPr>
  </w:style>
  <w:style w:type="character" w:customStyle="1" w:styleId="apple-converted-space">
    <w:name w:val="apple-converted-space"/>
    <w:basedOn w:val="Carpredefinitoparagrafo"/>
    <w:rsid w:val="00EA5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FF611-436A-4213-8D42-AC70118F4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ditrani</dc:creator>
  <cp:lastModifiedBy>ditrani</cp:lastModifiedBy>
  <cp:revision>3</cp:revision>
  <cp:lastPrinted>2018-10-12T09:33:00Z</cp:lastPrinted>
  <dcterms:created xsi:type="dcterms:W3CDTF">2018-11-12T13:40:00Z</dcterms:created>
  <dcterms:modified xsi:type="dcterms:W3CDTF">2018-11-12T14:24:00Z</dcterms:modified>
</cp:coreProperties>
</file>